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BF9" w:rsidRDefault="00282F86" w:rsidP="00282F86">
      <w:pPr>
        <w:jc w:val="center"/>
      </w:pPr>
      <w:r>
        <w:t>6-4</w:t>
      </w:r>
    </w:p>
    <w:p w:rsidR="00282F86" w:rsidRDefault="00282F86" w:rsidP="00282F86">
      <w:pPr>
        <w:jc w:val="center"/>
      </w:pPr>
      <w:r>
        <w:t>The War of 1812</w:t>
      </w:r>
    </w:p>
    <w:p w:rsidR="00282F86" w:rsidRDefault="00282F86" w:rsidP="00282F86">
      <w:r>
        <w:t xml:space="preserve">Note Check </w:t>
      </w:r>
    </w:p>
    <w:p w:rsidR="00282F86" w:rsidRDefault="00282F86" w:rsidP="00282F86"/>
    <w:p w:rsidR="00282F86" w:rsidRDefault="00282F86" w:rsidP="00282F86">
      <w:pPr>
        <w:pStyle w:val="ListParagraph"/>
        <w:numPr>
          <w:ilvl w:val="0"/>
          <w:numId w:val="1"/>
        </w:numPr>
      </w:pPr>
      <w:r>
        <w:t>What violations of American neutrality led to the War of 1812?</w:t>
      </w:r>
    </w:p>
    <w:p w:rsidR="00282F86" w:rsidRDefault="00282F86" w:rsidP="00282F86"/>
    <w:p w:rsidR="00282F86" w:rsidRDefault="00282F86" w:rsidP="00282F86"/>
    <w:p w:rsidR="00282F86" w:rsidRDefault="00282F86" w:rsidP="00282F86"/>
    <w:p w:rsidR="00282F86" w:rsidRDefault="00282F86" w:rsidP="00282F86"/>
    <w:p w:rsidR="00282F86" w:rsidRDefault="00282F86" w:rsidP="00282F86">
      <w:pPr>
        <w:pStyle w:val="ListParagraph"/>
        <w:numPr>
          <w:ilvl w:val="0"/>
          <w:numId w:val="1"/>
        </w:numPr>
      </w:pPr>
      <w:r>
        <w:t>How did Tecumseh resist American settlers?</w:t>
      </w:r>
    </w:p>
    <w:p w:rsidR="00282F86" w:rsidRDefault="00282F86" w:rsidP="00282F86"/>
    <w:p w:rsidR="00282F86" w:rsidRDefault="00282F86" w:rsidP="00282F86"/>
    <w:p w:rsidR="00282F86" w:rsidRDefault="00282F86" w:rsidP="00282F86"/>
    <w:p w:rsidR="00282F86" w:rsidRDefault="00282F86" w:rsidP="00282F86"/>
    <w:p w:rsidR="00282F86" w:rsidRDefault="00282F86" w:rsidP="00282F86">
      <w:pPr>
        <w:pStyle w:val="ListParagraph"/>
        <w:numPr>
          <w:ilvl w:val="0"/>
          <w:numId w:val="1"/>
        </w:numPr>
      </w:pPr>
      <w:r>
        <w:t>How did the war Begin?</w:t>
      </w:r>
    </w:p>
    <w:p w:rsidR="00282F86" w:rsidRDefault="00282F86" w:rsidP="00282F86"/>
    <w:p w:rsidR="00282F86" w:rsidRDefault="00282F86" w:rsidP="00282F86"/>
    <w:p w:rsidR="00282F86" w:rsidRDefault="00282F86" w:rsidP="00282F86"/>
    <w:p w:rsidR="00282F86" w:rsidRDefault="00282F86" w:rsidP="00282F86"/>
    <w:p w:rsidR="00282F86" w:rsidRDefault="00282F86" w:rsidP="00282F86">
      <w:pPr>
        <w:pStyle w:val="ListParagraph"/>
        <w:numPr>
          <w:ilvl w:val="0"/>
          <w:numId w:val="1"/>
        </w:numPr>
      </w:pPr>
      <w:r>
        <w:t>How did the war affect the new nation?</w:t>
      </w:r>
    </w:p>
    <w:p w:rsidR="00282F86" w:rsidRDefault="00282F86" w:rsidP="00282F86">
      <w:bookmarkStart w:id="0" w:name="_GoBack"/>
      <w:bookmarkEnd w:id="0"/>
    </w:p>
    <w:sectPr w:rsidR="00282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B3EEE"/>
    <w:multiLevelType w:val="hybridMultilevel"/>
    <w:tmpl w:val="7324C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86"/>
    <w:rsid w:val="00282F86"/>
    <w:rsid w:val="007C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CDB8-EF62-46E6-BE14-81F607C7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2013-01-24T16:01:00Z</dcterms:created>
  <dcterms:modified xsi:type="dcterms:W3CDTF">2013-01-24T16:05:00Z</dcterms:modified>
</cp:coreProperties>
</file>